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04" w:rsidRDefault="003D2504"/>
    <w:p w:rsidR="003D2504" w:rsidRPr="003D2504" w:rsidRDefault="003D2504"/>
    <w:p w:rsidR="003D2504" w:rsidRPr="003D2504" w:rsidRDefault="00352217" w:rsidP="003D2504">
      <w:pPr>
        <w:jc w:val="center"/>
        <w:rPr>
          <w:b/>
        </w:rPr>
      </w:pPr>
      <w:r w:rsidRPr="003D2504">
        <w:rPr>
          <w:b/>
        </w:rPr>
        <w:t>ΑΝΑΚΟΙΝΩΣΗ 26/1/2023</w:t>
      </w:r>
    </w:p>
    <w:p w:rsidR="00352217" w:rsidRDefault="00352217" w:rsidP="003D2504">
      <w:pPr>
        <w:jc w:val="both"/>
      </w:pPr>
      <w:r>
        <w:t>Σας ανακοινώνουμε</w:t>
      </w:r>
      <w:r w:rsidR="00DC0A37">
        <w:t xml:space="preserve"> ότι οι  μετεγγραφές  για το Εαρινό Εξάμηνο 2023</w:t>
      </w:r>
      <w:r w:rsidR="00DC0A37">
        <w:rPr>
          <w:vertAlign w:val="superscript"/>
        </w:rPr>
        <w:t xml:space="preserve"> </w:t>
      </w:r>
      <w:r w:rsidR="00DC0A37">
        <w:t>Α</w:t>
      </w:r>
      <w:r w:rsidR="00774F33">
        <w:t>’</w:t>
      </w:r>
      <w:r w:rsidR="00DC0A37">
        <w:t xml:space="preserve">  θα πραγματοποιηθούν  μετά την  έκδοση  των αποτελεσμάτων  του  Χειμερινού  Εξαμήνου κατάρτισης 2022Β  και πριν  την  έναρξη  των μαθημάτων  του Εαρινού  Εξαμήνου</w:t>
      </w:r>
      <w:r w:rsidR="003D2504">
        <w:t xml:space="preserve"> (πριν από τις 16/1/2023)</w:t>
      </w:r>
      <w:r w:rsidR="00DC0A37">
        <w:t xml:space="preserve"> σύμφωνα με το άρθρο 10  της Γ6α/ΓΠ7037 (ΦΕΚ 4445 /Β/ 22-8-2022</w:t>
      </w:r>
      <w:r w:rsidR="003D2504">
        <w:t>)</w:t>
      </w:r>
      <w:r w:rsidR="00DC0A37">
        <w:t>.</w:t>
      </w:r>
    </w:p>
    <w:p w:rsidR="00774F33" w:rsidRDefault="00774F33" w:rsidP="003D2504">
      <w:pPr>
        <w:jc w:val="both"/>
      </w:pPr>
      <w:r>
        <w:t>Την ίδια περίοδο γίνονται και οι αιτήσεις για αλλαγή ειδικότητας  στο  Β ‘ εξάμηνο   από ειδικότητα  με κοινό πρόγραμμα σπουδών στο προηγούμενο Εξάμηνο φοίτησης .</w:t>
      </w:r>
    </w:p>
    <w:p w:rsidR="003D2504" w:rsidRDefault="003D2504" w:rsidP="003D2504">
      <w:pPr>
        <w:jc w:val="both"/>
      </w:pPr>
    </w:p>
    <w:p w:rsidR="003D2504" w:rsidRDefault="003D2504" w:rsidP="003D2504">
      <w:pPr>
        <w:jc w:val="both"/>
      </w:pPr>
    </w:p>
    <w:p w:rsidR="00DC0A37" w:rsidRDefault="00774F33" w:rsidP="003D2504">
      <w:pPr>
        <w:jc w:val="right"/>
      </w:pPr>
      <w:r>
        <w:t xml:space="preserve">                                                                                                 Η Διευθύντρια  του ΔΙΕΚ</w:t>
      </w:r>
    </w:p>
    <w:p w:rsidR="00774F33" w:rsidRDefault="00774F33" w:rsidP="003D2504">
      <w:pPr>
        <w:jc w:val="right"/>
      </w:pPr>
      <w:r>
        <w:t xml:space="preserve">                                                                                                  Βασιλική  </w:t>
      </w:r>
      <w:proofErr w:type="spellStart"/>
      <w:r>
        <w:t>Κουρνέτα</w:t>
      </w:r>
      <w:proofErr w:type="spellEnd"/>
    </w:p>
    <w:p w:rsidR="00352217" w:rsidRPr="00352217" w:rsidRDefault="00352217" w:rsidP="00352217"/>
    <w:sectPr w:rsidR="00352217" w:rsidRPr="00352217" w:rsidSect="00991D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4DD"/>
    <w:rsid w:val="001504DD"/>
    <w:rsid w:val="00352217"/>
    <w:rsid w:val="003D2504"/>
    <w:rsid w:val="00774F33"/>
    <w:rsid w:val="00991DAA"/>
    <w:rsid w:val="00DC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</dc:creator>
  <cp:keywords/>
  <dc:description/>
  <cp:lastModifiedBy>KEK</cp:lastModifiedBy>
  <cp:revision>3</cp:revision>
  <dcterms:created xsi:type="dcterms:W3CDTF">2023-01-26T16:49:00Z</dcterms:created>
  <dcterms:modified xsi:type="dcterms:W3CDTF">2023-01-26T17:27:00Z</dcterms:modified>
</cp:coreProperties>
</file>